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94283023"/>
        <w:docPartObj>
          <w:docPartGallery w:val="Cover Pages"/>
          <w:docPartUnique/>
        </w:docPartObj>
      </w:sdtPr>
      <w:sdtEndPr>
        <w:rPr>
          <w:rFonts w:ascii="Tahoma" w:hAnsi="Tahoma" w:cs="Tahoma"/>
          <w:color w:val="auto"/>
          <w:sz w:val="24"/>
          <w:szCs w:val="24"/>
          <w:lang w:val="en-IN" w:eastAsia="en-US"/>
        </w:rPr>
      </w:sdtEndPr>
      <w:sdtContent>
        <w:p w:rsidR="00E90184" w:rsidRDefault="005A5968">
          <w:r w:rsidRPr="005A5968">
            <w:rPr>
              <w:noProof/>
              <w:lang w:val="en-IN" w:eastAsia="en-IN"/>
            </w:rPr>
            <w:pict>
              <v:rect id="_x0000_s1029" style="position:absolute;margin-left:114pt;margin-top:-50.45pt;width:431.45pt;height:798.7pt;z-index:251686912;mso-position-horizontal-relative:text;mso-position-vertical-relative:text;mso-width-relative:margin" o:regroupid="2" fillcolor="#666 [1936]" strokecolor="#666 [1936]" strokeweight="1pt">
                <v:fill color2="#ccc [656]" angle="-45" focus="-50%" type="gradient"/>
                <v:shadow on="t" type="perspective" color="#7f7f7f [1601]" opacity=".5" offset="1pt" offset2="-3pt"/>
                <v:textbox style="mso-next-textbox:#_x0000_s1029" inset="18pt,108pt,36pt">
                  <w:txbxContent>
                    <w:sdt>
                      <w:sdtPr>
                        <w:rPr>
                          <w:color w:val="FFFFFF" w:themeColor="background1"/>
                          <w:sz w:val="80"/>
                          <w:szCs w:val="80"/>
                        </w:rPr>
                        <w:alias w:val="Title"/>
                        <w:id w:val="126560482"/>
                        <w:placeholder>
                          <w:docPart w:val="AE8BAFA725494C90A7E813A33A03CCDF"/>
                        </w:placeholder>
                        <w:dataBinding w:prefixMappings="xmlns:ns0='http://schemas.openxmlformats.org/package/2006/metadata/core-properties' xmlns:ns1='http://purl.org/dc/elements/1.1/'" w:xpath="/ns0:coreProperties[1]/ns1:title[1]" w:storeItemID="{6C3C8BC8-F283-45AE-878A-BAB7291924A1}"/>
                        <w:text/>
                      </w:sdtPr>
                      <w:sdtContent>
                        <w:p w:rsidR="0077243F" w:rsidRDefault="0077243F">
                          <w:pPr>
                            <w:pStyle w:val="NoSpacing"/>
                            <w:rPr>
                              <w:color w:val="FFFFFF" w:themeColor="background1"/>
                              <w:sz w:val="80"/>
                              <w:szCs w:val="80"/>
                            </w:rPr>
                          </w:pPr>
                          <w:r>
                            <w:rPr>
                              <w:color w:val="FFFFFF" w:themeColor="background1"/>
                              <w:sz w:val="80"/>
                              <w:szCs w:val="80"/>
                            </w:rPr>
                            <w:t>Report 47939 '"Returning t</w:t>
                          </w:r>
                          <w:r w:rsidRPr="00E90184">
                            <w:rPr>
                              <w:color w:val="FFFFFF" w:themeColor="background1"/>
                              <w:sz w:val="80"/>
                              <w:szCs w:val="80"/>
                            </w:rPr>
                            <w:t>he Favor" On Mother's Day'</w:t>
                          </w:r>
                        </w:p>
                      </w:sdtContent>
                    </w:sdt>
                    <w:sdt>
                      <w:sdtPr>
                        <w:rPr>
                          <w:color w:val="FFFFFF" w:themeColor="background1"/>
                          <w:sz w:val="40"/>
                          <w:szCs w:val="40"/>
                        </w:rPr>
                        <w:alias w:val="Subtitle"/>
                        <w:id w:val="126560483"/>
                        <w:placeholder>
                          <w:docPart w:val="0B85F56E216D4C61A0E9C1A789812B2F"/>
                        </w:placeholder>
                        <w:dataBinding w:prefixMappings="xmlns:ns0='http://schemas.openxmlformats.org/package/2006/metadata/core-properties' xmlns:ns1='http://purl.org/dc/elements/1.1/'" w:xpath="/ns0:coreProperties[1]/ns1:subject[1]" w:storeItemID="{6C3C8BC8-F283-45AE-878A-BAB7291924A1}"/>
                        <w:text/>
                      </w:sdtPr>
                      <w:sdtContent>
                        <w:p w:rsidR="0077243F" w:rsidRDefault="0077243F">
                          <w:pPr>
                            <w:pStyle w:val="NoSpacing"/>
                            <w:rPr>
                              <w:color w:val="FFFFFF" w:themeColor="background1"/>
                              <w:sz w:val="40"/>
                              <w:szCs w:val="40"/>
                            </w:rPr>
                          </w:pPr>
                          <w:r>
                            <w:rPr>
                              <w:color w:val="FFFFFF" w:themeColor="background1"/>
                              <w:sz w:val="40"/>
                              <w:szCs w:val="40"/>
                            </w:rPr>
                            <w:t>E</w:t>
                          </w:r>
                          <w:r w:rsidRPr="00E90184">
                            <w:rPr>
                              <w:color w:val="FFFFFF" w:themeColor="background1"/>
                              <w:sz w:val="40"/>
                              <w:szCs w:val="40"/>
                            </w:rPr>
                            <w:t>mpowering the women of the urban slum</w:t>
                          </w:r>
                        </w:p>
                      </w:sdtContent>
                    </w:sdt>
                    <w:p w:rsidR="0077243F" w:rsidRDefault="0077243F">
                      <w:pPr>
                        <w:pStyle w:val="NoSpacing"/>
                        <w:rPr>
                          <w:color w:val="FFFFFF" w:themeColor="background1"/>
                        </w:rPr>
                      </w:pPr>
                    </w:p>
                    <w:p w:rsidR="0077243F" w:rsidRDefault="0077243F">
                      <w:pPr>
                        <w:pStyle w:val="NoSpacing"/>
                        <w:rPr>
                          <w:color w:val="FFFFFF" w:themeColor="background1"/>
                        </w:rPr>
                      </w:pPr>
                    </w:p>
                    <w:p w:rsidR="0077243F" w:rsidRDefault="0077243F">
                      <w:pPr>
                        <w:pStyle w:val="NoSpacing"/>
                        <w:rPr>
                          <w:color w:val="FFFFFF" w:themeColor="background1"/>
                        </w:rPr>
                      </w:pPr>
                    </w:p>
                    <w:p w:rsidR="0077243F" w:rsidRDefault="0077243F">
                      <w:pPr>
                        <w:pStyle w:val="NoSpacing"/>
                        <w:rPr>
                          <w:color w:val="FFFFFF" w:themeColor="background1"/>
                        </w:rPr>
                      </w:pPr>
                    </w:p>
                    <w:p w:rsidR="0077243F" w:rsidRDefault="0077243F">
                      <w:pPr>
                        <w:pStyle w:val="NoSpacing"/>
                        <w:rPr>
                          <w:color w:val="FFFFFF" w:themeColor="background1"/>
                        </w:rPr>
                      </w:pPr>
                    </w:p>
                    <w:p w:rsidR="0077243F" w:rsidRDefault="0077243F">
                      <w:pPr>
                        <w:pStyle w:val="NoSpacing"/>
                        <w:rPr>
                          <w:color w:val="FFFFFF" w:themeColor="background1"/>
                        </w:rPr>
                      </w:pPr>
                    </w:p>
                    <w:p w:rsidR="0077243F" w:rsidRDefault="0077243F">
                      <w:pPr>
                        <w:pStyle w:val="NoSpacing"/>
                        <w:rPr>
                          <w:color w:val="FFFFFF" w:themeColor="background1"/>
                        </w:rPr>
                      </w:pPr>
                    </w:p>
                    <w:p w:rsidR="0077243F" w:rsidRDefault="0077243F">
                      <w:pPr>
                        <w:pStyle w:val="NoSpacing"/>
                        <w:rPr>
                          <w:color w:val="FFFFFF" w:themeColor="background1"/>
                        </w:rPr>
                      </w:pPr>
                    </w:p>
                    <w:p w:rsidR="0077243F" w:rsidRDefault="0077243F">
                      <w:pPr>
                        <w:pStyle w:val="NoSpacing"/>
                        <w:rPr>
                          <w:color w:val="FFFFFF" w:themeColor="background1"/>
                        </w:rPr>
                      </w:pPr>
                    </w:p>
                    <w:p w:rsidR="0077243F" w:rsidRDefault="0077243F">
                      <w:pPr>
                        <w:pStyle w:val="NoSpacing"/>
                        <w:rPr>
                          <w:color w:val="FFFFFF" w:themeColor="background1"/>
                        </w:rPr>
                      </w:pPr>
                      <w:r>
                        <w:rPr>
                          <w:noProof/>
                          <w:color w:val="FFFFFF" w:themeColor="background1"/>
                          <w:lang w:val="en-GB" w:eastAsia="en-GB"/>
                        </w:rPr>
                        <w:drawing>
                          <wp:inline distT="0" distB="0" distL="0" distR="0">
                            <wp:extent cx="4819650" cy="3286125"/>
                            <wp:effectExtent l="19050" t="0" r="0" b="0"/>
                            <wp:docPr id="14" name="Picture 14" descr="D:\SIM\images\pics for\IMG_0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IM\images\pics for\IMG_0022 (1).jpg"/>
                                    <pic:cNvPicPr>
                                      <a:picLocks noChangeAspect="1" noChangeArrowheads="1"/>
                                    </pic:cNvPicPr>
                                  </pic:nvPicPr>
                                  <pic:blipFill>
                                    <a:blip r:embed="rId6">
                                      <a:lum bright="10000"/>
                                    </a:blip>
                                    <a:srcRect/>
                                    <a:stretch>
                                      <a:fillRect/>
                                    </a:stretch>
                                  </pic:blipFill>
                                  <pic:spPr bwMode="auto">
                                    <a:xfrm>
                                      <a:off x="0" y="0"/>
                                      <a:ext cx="4826188" cy="3290583"/>
                                    </a:xfrm>
                                    <a:prstGeom prst="rect">
                                      <a:avLst/>
                                    </a:prstGeom>
                                    <a:noFill/>
                                    <a:ln w="9525">
                                      <a:noFill/>
                                      <a:miter lim="800000"/>
                                      <a:headEnd/>
                                      <a:tailEnd/>
                                    </a:ln>
                                  </pic:spPr>
                                </pic:pic>
                              </a:graphicData>
                            </a:graphic>
                          </wp:inline>
                        </w:drawing>
                      </w:r>
                    </w:p>
                  </w:txbxContent>
                </v:textbox>
              </v:rect>
            </w:pict>
          </w:r>
          <w:r w:rsidRPr="005A5968">
            <w:rPr>
              <w:noProof/>
              <w:lang w:val="en-IN" w:eastAsia="en-IN"/>
            </w:rPr>
            <w:pict>
              <v:rect id="_x0000_s1037" style="position:absolute;margin-left:-.75pt;margin-top:-50.45pt;width:86.25pt;height:213.95pt;flip:x;z-index:251688960;mso-position-horizontal-relative:text;mso-position-vertical-relative:text;mso-width-relative:margin;v-text-anchor:bottom" o:regroupid="2" fillcolor="#9f2936 [3205]" strokecolor="white [3212]" strokeweight="1pt">
                <v:shadow color="#d8d8d8 [2732]" offset="3pt,3pt" offset2="2pt,2pt"/>
                <v:textbox style="mso-next-textbox:#_x0000_s1037">
                  <w:txbxContent>
                    <w:p w:rsidR="0077243F" w:rsidRPr="00E90184" w:rsidRDefault="0077243F" w:rsidP="00E90184">
                      <w:pPr>
                        <w:rPr>
                          <w:szCs w:val="52"/>
                        </w:rPr>
                      </w:pPr>
                      <w:r>
                        <w:rPr>
                          <w:noProof/>
                          <w:szCs w:val="52"/>
                          <w:lang w:val="en-GB" w:eastAsia="en-GB"/>
                        </w:rPr>
                        <w:drawing>
                          <wp:inline distT="0" distB="0" distL="0" distR="0">
                            <wp:extent cx="827112" cy="2030958"/>
                            <wp:effectExtent l="19050" t="0" r="0" b="0"/>
                            <wp:docPr id="13" name="Picture 13" descr="D:\SIM\image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IM\images\Slogo.png"/>
                                    <pic:cNvPicPr>
                                      <a:picLocks noChangeAspect="1" noChangeArrowheads="1"/>
                                    </pic:cNvPicPr>
                                  </pic:nvPicPr>
                                  <pic:blipFill>
                                    <a:blip r:embed="rId7"/>
                                    <a:srcRect/>
                                    <a:stretch>
                                      <a:fillRect/>
                                    </a:stretch>
                                  </pic:blipFill>
                                  <pic:spPr bwMode="auto">
                                    <a:xfrm>
                                      <a:off x="0" y="0"/>
                                      <a:ext cx="827427" cy="2031732"/>
                                    </a:xfrm>
                                    <a:prstGeom prst="rect">
                                      <a:avLst/>
                                    </a:prstGeom>
                                    <a:noFill/>
                                    <a:ln w="9525">
                                      <a:noFill/>
                                      <a:miter lim="800000"/>
                                      <a:headEnd/>
                                      <a:tailEnd/>
                                    </a:ln>
                                  </pic:spPr>
                                </pic:pic>
                              </a:graphicData>
                            </a:graphic>
                          </wp:inline>
                        </w:drawing>
                      </w:r>
                    </w:p>
                  </w:txbxContent>
                </v:textbox>
              </v:rect>
            </w:pict>
          </w:r>
          <w:r w:rsidR="00E90184" w:rsidRPr="00E90184">
            <w:rPr>
              <w:noProof/>
              <w:lang w:val="en-GB" w:eastAsia="en-GB"/>
            </w:rPr>
            <w:drawing>
              <wp:inline distT="0" distB="0" distL="0" distR="0">
                <wp:extent cx="1085850" cy="1428750"/>
                <wp:effectExtent l="19050" t="0" r="0" b="0"/>
                <wp:docPr id="3" name="Picture 1" descr="Image result for sd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dg3"/>
                        <pic:cNvPicPr>
                          <a:picLocks noChangeAspect="1" noChangeArrowheads="1"/>
                        </pic:cNvPicPr>
                      </pic:nvPicPr>
                      <pic:blipFill>
                        <a:blip r:embed="rId8" cstate="print"/>
                        <a:srcRect l="18518" t="4891" r="18519" b="13587"/>
                        <a:stretch>
                          <a:fillRect/>
                        </a:stretch>
                      </pic:blipFill>
                      <pic:spPr bwMode="auto">
                        <a:xfrm>
                          <a:off x="0" y="0"/>
                          <a:ext cx="1085850" cy="1428750"/>
                        </a:xfrm>
                        <a:prstGeom prst="rect">
                          <a:avLst/>
                        </a:prstGeom>
                        <a:noFill/>
                        <a:ln w="9525">
                          <a:noFill/>
                          <a:miter lim="800000"/>
                          <a:headEnd/>
                          <a:tailEnd/>
                        </a:ln>
                      </pic:spPr>
                    </pic:pic>
                  </a:graphicData>
                </a:graphic>
              </wp:inline>
            </w:drawing>
          </w:r>
          <w:r w:rsidRPr="005A5968">
            <w:rPr>
              <w:noProof/>
              <w:lang w:val="en-IN" w:eastAsia="en-IN"/>
            </w:rPr>
            <w:pict>
              <v:rect id="_x0000_s1028" style="position:absolute;margin-left:-55.7pt;margin-top:-50.45pt;width:563.6pt;height:798.7pt;z-index:251685888;mso-position-horizontal-relative:text;mso-position-vertical-relative:text;mso-width-relative:margin;v-text-anchor:middle" o:regroupid="2" fillcolor="#8c8c8c [1772]" strokecolor="white [3212]" strokeweight="1pt">
                <v:fill r:id="rId9" o:title="Zig zag" color2="#bfbfbf [2412]" type="pattern"/>
                <v:shadow color="#d8d8d8 [2732]" offset="3pt,3pt" offset2="2pt,2pt"/>
              </v:rect>
            </w:pict>
          </w:r>
          <w:proofErr w:type="gramStart"/>
          <w:r w:rsidR="00E90184">
            <w:t>z</w:t>
          </w:r>
          <w:proofErr w:type="gramEnd"/>
        </w:p>
        <w:p w:rsidR="00E90184" w:rsidRDefault="00E90184"/>
        <w:p w:rsidR="00E90184" w:rsidRDefault="003136A2">
          <w:pPr>
            <w:rPr>
              <w:rFonts w:ascii="Tahoma" w:hAnsi="Tahoma" w:cs="Tahoma"/>
              <w:color w:val="auto"/>
              <w:sz w:val="24"/>
              <w:szCs w:val="24"/>
              <w:lang w:val="en-IN" w:eastAsia="en-US"/>
            </w:rPr>
          </w:pPr>
          <w:r w:rsidRPr="005A5968">
            <w:rPr>
              <w:rFonts w:ascii="Tahoma" w:hAnsi="Tahoma" w:cs="Tahoma"/>
              <w:noProof/>
              <w:color w:val="auto"/>
              <w:sz w:val="24"/>
              <w:szCs w:val="24"/>
              <w:lang w:val="en-IN" w:eastAsia="en-IN"/>
            </w:rPr>
            <w:pict>
              <v:group id="_x0000_s1030" style="position:absolute;margin-left:-55.7pt;margin-top:63.85pt;width:152.05pt;height:322.6pt;z-index:251687936" coordorigin="654,3599" coordsize="2880,5760" o:regroupid="2">
                <v:rect id="_x0000_s1031" style="position:absolute;left:2094;top:6479;width:1440;height:1440;flip:x;mso-width-relative:margin;v-text-anchor:middle" fillcolor="#fabf81 [1620]" strokecolor="white [3212]" strokeweight="1pt">
                  <v:fill opacity="52429f"/>
                  <v:shadow color="#d8d8d8 [2732]" offset="3pt,3pt" offset2="2pt,2pt"/>
                </v:rect>
                <v:rect id="_x0000_s1032" style="position:absolute;left:2094;top:5039;width:1440;height:1440;flip:x;mso-width-relative:margin;v-text-anchor:middle" fillcolor="#fabf81 [1620]" strokecolor="white [3212]" strokeweight="1pt">
                  <v:fill opacity=".5"/>
                  <v:shadow color="#d8d8d8 [2732]" offset="3pt,3pt" offset2="2pt,2pt"/>
                </v:rect>
                <v:rect id="_x0000_s1033" style="position:absolute;left:654;top:5039;width:1440;height:1440;flip:x;mso-width-relative:margin;v-text-anchor:middle" fillcolor="#fabf81 [1620]" strokecolor="white [3212]" strokeweight="1pt">
                  <v:fill opacity="52429f"/>
                  <v:shadow color="#d8d8d8 [2732]" offset="3pt,3pt" offset2="2pt,2pt"/>
                </v:rect>
                <v:rect id="_x0000_s1034" style="position:absolute;left:654;top:3599;width:1440;height:1440;flip:x;mso-width-relative:margin;v-text-anchor:middle" fillcolor="#fabf81 [1620]" strokecolor="white [3212]" strokeweight="1pt">
                  <v:fill opacity=".5"/>
                  <v:shadow color="#d8d8d8 [2732]" offset="3pt,3pt" offset2="2pt,2pt"/>
                </v:rect>
                <v:rect id="_x0000_s1035" style="position:absolute;left:654;top:6479;width:1440;height:1440;flip:x;mso-width-relative:margin;v-text-anchor:middle" fillcolor="#fabf81 [1620]" strokecolor="white [3212]" strokeweight="1pt">
                  <v:fill opacity=".5"/>
                  <v:shadow color="#d8d8d8 [2732]" offset="3pt,3pt" offset2="2pt,2pt"/>
                </v:rect>
                <v:rect id="_x0000_s1036" style="position:absolute;left:2094;top:7919;width:1440;height:1440;flip:x;mso-width-relative:margin;v-text-anchor:middle" fillcolor="#fabf81 [1620]" strokecolor="white [3212]" strokeweight="1pt">
                  <v:fill opacity=".5"/>
                  <v:shadow color="#d8d8d8 [2732]" offset="3pt,3pt" offset2="2pt,2pt"/>
                </v:rect>
              </v:group>
            </w:pict>
          </w:r>
          <w:r w:rsidR="00B60AD5">
            <w:rPr>
              <w:rFonts w:ascii="Tahoma" w:hAnsi="Tahoma" w:cs="Tahoma"/>
              <w:noProof/>
              <w:color w:val="auto"/>
              <w:sz w:val="24"/>
              <w:szCs w:val="24"/>
              <w:lang w:val="en-GB" w:eastAsia="en-GB"/>
            </w:rPr>
            <w:drawing>
              <wp:anchor distT="0" distB="0" distL="114300" distR="114300" simplePos="0" relativeHeight="251695104" behindDoc="0" locked="0" layoutInCell="1" allowOverlap="1">
                <wp:simplePos x="0" y="0"/>
                <wp:positionH relativeFrom="column">
                  <wp:posOffset>218364</wp:posOffset>
                </wp:positionH>
                <wp:positionV relativeFrom="paragraph">
                  <wp:posOffset>2775976</wp:posOffset>
                </wp:positionV>
                <wp:extent cx="1097527" cy="1132764"/>
                <wp:effectExtent l="19050" t="0" r="7373" b="0"/>
                <wp:wrapNone/>
                <wp:docPr id="4" name="Picture 9" descr="49 countries lack laws protecting women from domestic viol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9 countries lack laws protecting women from domestic violence. "/>
                        <pic:cNvPicPr>
                          <a:picLocks noChangeAspect="1" noChangeArrowheads="1"/>
                        </pic:cNvPicPr>
                      </pic:nvPicPr>
                      <pic:blipFill>
                        <a:blip r:embed="rId10" cstate="print"/>
                        <a:srcRect l="13093" b="11183"/>
                        <a:stretch>
                          <a:fillRect/>
                        </a:stretch>
                      </pic:blipFill>
                      <pic:spPr bwMode="auto">
                        <a:xfrm>
                          <a:off x="0" y="0"/>
                          <a:ext cx="1097527" cy="1132764"/>
                        </a:xfrm>
                        <a:prstGeom prst="rect">
                          <a:avLst/>
                        </a:prstGeom>
                        <a:noFill/>
                        <a:ln w="9525">
                          <a:noFill/>
                          <a:miter lim="800000"/>
                          <a:headEnd/>
                          <a:tailEnd/>
                        </a:ln>
                      </pic:spPr>
                    </pic:pic>
                  </a:graphicData>
                </a:graphic>
              </wp:anchor>
            </w:drawing>
          </w:r>
          <w:r w:rsidR="00650CD2">
            <w:rPr>
              <w:rFonts w:ascii="Tahoma" w:hAnsi="Tahoma" w:cs="Tahoma"/>
              <w:noProof/>
              <w:color w:val="auto"/>
              <w:sz w:val="24"/>
              <w:szCs w:val="24"/>
              <w:lang w:val="en-GB" w:eastAsia="en-GB"/>
            </w:rPr>
            <w:drawing>
              <wp:anchor distT="0" distB="0" distL="114300" distR="114300" simplePos="0" relativeHeight="251694080" behindDoc="0" locked="0" layoutInCell="1" allowOverlap="1">
                <wp:simplePos x="0" y="0"/>
                <wp:positionH relativeFrom="column">
                  <wp:posOffset>-772520</wp:posOffset>
                </wp:positionH>
                <wp:positionV relativeFrom="paragraph">
                  <wp:posOffset>1829407</wp:posOffset>
                </wp:positionV>
                <wp:extent cx="990884" cy="1037229"/>
                <wp:effectExtent l="19050" t="0" r="0" b="0"/>
                <wp:wrapNone/>
                <wp:docPr id="2" name="Picture 6" descr="Every day 830 women die from preventable causes related to pregnancy and childbirth around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ery day 830 women die from preventable causes related to pregnancy and childbirth around the world. "/>
                        <pic:cNvPicPr>
                          <a:picLocks noChangeAspect="1" noChangeArrowheads="1"/>
                        </pic:cNvPicPr>
                      </pic:nvPicPr>
                      <pic:blipFill>
                        <a:blip r:embed="rId11" cstate="print"/>
                        <a:srcRect r="7070" b="10256"/>
                        <a:stretch>
                          <a:fillRect/>
                        </a:stretch>
                      </pic:blipFill>
                      <pic:spPr bwMode="auto">
                        <a:xfrm>
                          <a:off x="0" y="0"/>
                          <a:ext cx="990884" cy="1037229"/>
                        </a:xfrm>
                        <a:prstGeom prst="rect">
                          <a:avLst/>
                        </a:prstGeom>
                        <a:noFill/>
                        <a:ln w="9525">
                          <a:noFill/>
                          <a:miter lim="800000"/>
                          <a:headEnd/>
                          <a:tailEnd/>
                        </a:ln>
                      </pic:spPr>
                    </pic:pic>
                  </a:graphicData>
                </a:graphic>
              </wp:anchor>
            </w:drawing>
          </w:r>
          <w:r w:rsidR="00E90184">
            <w:rPr>
              <w:rFonts w:ascii="Tahoma" w:hAnsi="Tahoma" w:cs="Tahoma"/>
              <w:noProof/>
              <w:color w:val="auto"/>
              <w:sz w:val="24"/>
              <w:szCs w:val="24"/>
              <w:lang w:val="en-GB" w:eastAsia="en-GB"/>
            </w:rPr>
            <w:drawing>
              <wp:anchor distT="0" distB="0" distL="114300" distR="114300" simplePos="0" relativeHeight="251689984" behindDoc="0" locked="0" layoutInCell="1" allowOverlap="1">
                <wp:simplePos x="0" y="0"/>
                <wp:positionH relativeFrom="column">
                  <wp:posOffset>-714375</wp:posOffset>
                </wp:positionH>
                <wp:positionV relativeFrom="paragraph">
                  <wp:posOffset>795020</wp:posOffset>
                </wp:positionV>
                <wp:extent cx="981075" cy="1038225"/>
                <wp:effectExtent l="19050" t="0" r="9525" b="0"/>
                <wp:wrapNone/>
                <wp:docPr id="6" name="Picture 1" descr="Image result for sd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dg3"/>
                        <pic:cNvPicPr>
                          <a:picLocks noChangeAspect="1" noChangeArrowheads="1"/>
                        </pic:cNvPicPr>
                      </pic:nvPicPr>
                      <pic:blipFill>
                        <a:blip r:embed="rId12" cstate="print"/>
                        <a:srcRect l="18518" t="4891" r="18519" b="13587"/>
                        <a:stretch>
                          <a:fillRect/>
                        </a:stretch>
                      </pic:blipFill>
                      <pic:spPr bwMode="auto">
                        <a:xfrm>
                          <a:off x="0" y="0"/>
                          <a:ext cx="981075" cy="1038225"/>
                        </a:xfrm>
                        <a:prstGeom prst="rect">
                          <a:avLst/>
                        </a:prstGeom>
                        <a:noFill/>
                        <a:ln w="9525">
                          <a:noFill/>
                          <a:miter lim="800000"/>
                          <a:headEnd/>
                          <a:tailEnd/>
                        </a:ln>
                      </pic:spPr>
                    </pic:pic>
                  </a:graphicData>
                </a:graphic>
              </wp:anchor>
            </w:drawing>
          </w:r>
          <w:r w:rsidR="00E90184" w:rsidRPr="00E90184">
            <w:rPr>
              <w:rFonts w:ascii="Tahoma" w:hAnsi="Tahoma" w:cs="Tahoma"/>
              <w:noProof/>
              <w:color w:val="auto"/>
              <w:sz w:val="24"/>
              <w:szCs w:val="24"/>
              <w:lang w:val="en-GB" w:eastAsia="en-GB"/>
            </w:rPr>
            <w:drawing>
              <wp:anchor distT="0" distB="0" distL="114300" distR="114300" simplePos="0" relativeHeight="251691008" behindDoc="0" locked="0" layoutInCell="1" allowOverlap="1">
                <wp:simplePos x="0" y="0"/>
                <wp:positionH relativeFrom="column">
                  <wp:posOffset>219075</wp:posOffset>
                </wp:positionH>
                <wp:positionV relativeFrom="paragraph">
                  <wp:posOffset>1833245</wp:posOffset>
                </wp:positionV>
                <wp:extent cx="1019175" cy="1038225"/>
                <wp:effectExtent l="19050" t="0" r="9525" b="0"/>
                <wp:wrapNone/>
                <wp:docPr id="8" name="Picture 10" descr="Image result for sd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dg 5"/>
                        <pic:cNvPicPr>
                          <a:picLocks noChangeAspect="1" noChangeArrowheads="1"/>
                        </pic:cNvPicPr>
                      </pic:nvPicPr>
                      <pic:blipFill>
                        <a:blip r:embed="rId13" cstate="print"/>
                        <a:srcRect l="3791" t="3195" r="13744" b="7668"/>
                        <a:stretch>
                          <a:fillRect/>
                        </a:stretch>
                      </pic:blipFill>
                      <pic:spPr bwMode="auto">
                        <a:xfrm>
                          <a:off x="0" y="0"/>
                          <a:ext cx="1019175" cy="1038225"/>
                        </a:xfrm>
                        <a:prstGeom prst="rect">
                          <a:avLst/>
                        </a:prstGeom>
                        <a:noFill/>
                        <a:ln w="9525">
                          <a:noFill/>
                          <a:miter lim="800000"/>
                          <a:headEnd/>
                          <a:tailEnd/>
                        </a:ln>
                      </pic:spPr>
                    </pic:pic>
                  </a:graphicData>
                </a:graphic>
              </wp:anchor>
            </w:drawing>
          </w:r>
          <w:r w:rsidR="005A5968" w:rsidRPr="005A5968">
            <w:rPr>
              <w:rFonts w:ascii="Tahoma" w:hAnsi="Tahoma" w:cs="Tahoma"/>
              <w:noProof/>
              <w:color w:val="auto"/>
              <w:sz w:val="24"/>
              <w:szCs w:val="24"/>
              <w:lang w:val="en-IN" w:eastAsia="en-IN"/>
            </w:rPr>
            <w:pict>
              <v:group id="_x0000_s1038" style="position:absolute;margin-left:95.65pt;margin-top:613.1pt;width:397.25pt;height:73.45pt;z-index:251684864;mso-position-horizontal-relative:text;mso-position-vertical-relative:text" coordorigin="3446,13758" coordsize="8169,1382" o:regroupid="1">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9f2936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sdt>
                        <w:sdtPr>
                          <w:rPr>
                            <w:color w:val="FFFFFF" w:themeColor="background1"/>
                          </w:rPr>
                          <w:alias w:val="Author"/>
                          <w:id w:val="126560484"/>
                          <w:placeholder>
                            <w:docPart w:val="D3AB39843CF14C789A0E31E90CA47838"/>
                          </w:placeholder>
                          <w:dataBinding w:prefixMappings="xmlns:ns0='http://schemas.openxmlformats.org/package/2006/metadata/core-properties' xmlns:ns1='http://purl.org/dc/elements/1.1/'" w:xpath="/ns0:coreProperties[1]/ns1:creator[1]" w:storeItemID="{6C3C8BC8-F283-45AE-878A-BAB7291924A1}"/>
                          <w:text/>
                        </w:sdtPr>
                        <w:sdtContent>
                          <w:p w:rsidR="0077243F" w:rsidRDefault="0077243F">
                            <w:pPr>
                              <w:pStyle w:val="NoSpacing"/>
                              <w:jc w:val="right"/>
                              <w:rPr>
                                <w:color w:val="FFFFFF" w:themeColor="background1"/>
                              </w:rPr>
                            </w:pPr>
                            <w:r>
                              <w:rPr>
                                <w:color w:val="FFFFFF" w:themeColor="background1"/>
                                <w:lang w:val="en-IN"/>
                              </w:rPr>
                              <w:t>SI Madurai</w:t>
                            </w:r>
                          </w:p>
                        </w:sdtContent>
                      </w:sdt>
                      <w:sdt>
                        <w:sdtPr>
                          <w:rPr>
                            <w:color w:val="FFFFFF" w:themeColor="background1"/>
                          </w:rPr>
                          <w:alias w:val="Company"/>
                          <w:id w:val="126560485"/>
                          <w:placeholder>
                            <w:docPart w:val="6674671BB89A4764B820477E699D605E"/>
                          </w:placeholder>
                          <w:showingPlcHdr/>
                          <w:dataBinding w:prefixMappings="xmlns:ns0='http://schemas.openxmlformats.org/officeDocument/2006/extended-properties'" w:xpath="/ns0:Properties[1]/ns0:Company[1]" w:storeItemID="{6668398D-A668-4E3E-A5EB-62B293D839F1}"/>
                          <w:text/>
                        </w:sdtPr>
                        <w:sdtContent>
                          <w:p w:rsidR="0077243F" w:rsidRDefault="0077243F">
                            <w:pPr>
                              <w:pStyle w:val="NoSpacing"/>
                              <w:jc w:val="right"/>
                              <w:rPr>
                                <w:color w:val="FFFFFF" w:themeColor="background1"/>
                              </w:rPr>
                            </w:pPr>
                            <w:r>
                              <w:rPr>
                                <w:color w:val="FFFFFF" w:themeColor="background1"/>
                              </w:rPr>
                              <w:t>[Type the company name]</w:t>
                            </w:r>
                          </w:p>
                        </w:sdtContent>
                      </w:sdt>
                      <w:sdt>
                        <w:sdtPr>
                          <w:rPr>
                            <w:color w:val="FFFFFF" w:themeColor="background1"/>
                          </w:rPr>
                          <w:alias w:val="Date"/>
                          <w:id w:val="126560486"/>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rsidR="0077243F" w:rsidRDefault="0077243F">
                            <w:pPr>
                              <w:pStyle w:val="NoSpacing"/>
                              <w:jc w:val="right"/>
                              <w:rPr>
                                <w:color w:val="FFFFFF" w:themeColor="background1"/>
                              </w:rPr>
                            </w:pPr>
                            <w:r>
                              <w:rPr>
                                <w:color w:val="FFFFFF" w:themeColor="background1"/>
                              </w:rPr>
                              <w:t>[Pick the date]</w:t>
                            </w:r>
                          </w:p>
                        </w:sdtContent>
                      </w:sdt>
                    </w:txbxContent>
                  </v:textbox>
                </v:rect>
              </v:group>
            </w:pict>
          </w:r>
          <w:r w:rsidR="00E90184">
            <w:rPr>
              <w:rFonts w:ascii="Tahoma" w:hAnsi="Tahoma" w:cs="Tahoma"/>
              <w:color w:val="auto"/>
              <w:sz w:val="24"/>
              <w:szCs w:val="24"/>
              <w:lang w:val="en-IN" w:eastAsia="en-US"/>
            </w:rPr>
            <w:br w:type="page"/>
          </w:r>
        </w:p>
      </w:sdtContent>
    </w:sdt>
    <w:p w:rsidR="00650CD2" w:rsidRPr="00C00A9D" w:rsidRDefault="00650CD2" w:rsidP="005C6C2D">
      <w:pPr>
        <w:rPr>
          <w:rFonts w:ascii="Tahoma" w:hAnsi="Tahoma" w:cs="Tahoma"/>
          <w:color w:val="auto"/>
          <w:sz w:val="24"/>
          <w:szCs w:val="24"/>
        </w:rPr>
      </w:pPr>
      <w:r w:rsidRPr="00E441B2">
        <w:rPr>
          <w:rFonts w:ascii="Tahoma" w:hAnsi="Tahoma" w:cs="Tahoma"/>
          <w:color w:val="auto"/>
          <w:sz w:val="24"/>
          <w:szCs w:val="24"/>
        </w:rPr>
        <w:lastRenderedPageBreak/>
        <w:t>To re-establish the lost glory and pride of mother,</w:t>
      </w:r>
      <w:r>
        <w:rPr>
          <w:rFonts w:ascii="Tahoma" w:hAnsi="Tahoma" w:cs="Tahoma"/>
          <w:color w:val="auto"/>
          <w:sz w:val="24"/>
          <w:szCs w:val="24"/>
        </w:rPr>
        <w:t xml:space="preserve"> SI Madurai </w:t>
      </w:r>
      <w:r w:rsidRPr="00C00A9D">
        <w:rPr>
          <w:rFonts w:ascii="Tahoma" w:hAnsi="Tahoma" w:cs="Tahoma"/>
          <w:color w:val="auto"/>
          <w:sz w:val="24"/>
          <w:szCs w:val="24"/>
        </w:rPr>
        <w:t>celebrated Mother's Day</w:t>
      </w:r>
      <w:r w:rsidR="005C6C2D">
        <w:rPr>
          <w:rFonts w:ascii="Tahoma" w:hAnsi="Tahoma" w:cs="Tahoma"/>
          <w:color w:val="auto"/>
          <w:sz w:val="24"/>
          <w:szCs w:val="24"/>
        </w:rPr>
        <w:t xml:space="preserve"> by initiating</w:t>
      </w:r>
      <w:r w:rsidRPr="00C00A9D">
        <w:rPr>
          <w:rFonts w:ascii="Tahoma" w:hAnsi="Tahoma" w:cs="Tahoma"/>
          <w:color w:val="auto"/>
          <w:sz w:val="24"/>
          <w:szCs w:val="24"/>
        </w:rPr>
        <w:t xml:space="preserve"> the project: </w:t>
      </w:r>
      <w:r w:rsidR="005C6C2D" w:rsidRPr="005C6C2D">
        <w:rPr>
          <w:rFonts w:ascii="Tahoma" w:hAnsi="Tahoma" w:cs="Tahoma"/>
          <w:b/>
          <w:bCs/>
          <w:color w:val="auto"/>
          <w:sz w:val="28"/>
          <w:szCs w:val="28"/>
          <w:u w:val="single"/>
        </w:rPr>
        <w:t>"RETURNING THE FAVOR"</w:t>
      </w:r>
      <w:r w:rsidR="005C6C2D">
        <w:rPr>
          <w:rFonts w:ascii="Tahoma" w:hAnsi="Tahoma" w:cs="Tahoma"/>
          <w:color w:val="auto"/>
          <w:sz w:val="24"/>
          <w:szCs w:val="24"/>
          <w:u w:val="single"/>
        </w:rPr>
        <w:t xml:space="preserve"> </w:t>
      </w:r>
      <w:r w:rsidRPr="00C00A9D">
        <w:rPr>
          <w:rFonts w:ascii="Tahoma" w:hAnsi="Tahoma" w:cs="Tahoma"/>
          <w:color w:val="auto"/>
          <w:sz w:val="24"/>
          <w:szCs w:val="24"/>
        </w:rPr>
        <w:t>on 15</w:t>
      </w:r>
      <w:r w:rsidRPr="00C00A9D">
        <w:rPr>
          <w:rFonts w:ascii="Tahoma" w:hAnsi="Tahoma" w:cs="Tahoma"/>
          <w:color w:val="auto"/>
          <w:sz w:val="24"/>
          <w:szCs w:val="24"/>
          <w:vertAlign w:val="superscript"/>
        </w:rPr>
        <w:t>th</w:t>
      </w:r>
      <w:r w:rsidRPr="00C00A9D">
        <w:rPr>
          <w:rFonts w:ascii="Tahoma" w:hAnsi="Tahoma" w:cs="Tahoma"/>
          <w:color w:val="auto"/>
          <w:sz w:val="24"/>
          <w:szCs w:val="24"/>
        </w:rPr>
        <w:t xml:space="preserve"> May</w:t>
      </w:r>
      <w:r w:rsidR="005C6C2D">
        <w:rPr>
          <w:rFonts w:ascii="Tahoma" w:hAnsi="Tahoma" w:cs="Tahoma"/>
          <w:color w:val="auto"/>
          <w:sz w:val="24"/>
          <w:szCs w:val="24"/>
        </w:rPr>
        <w:t xml:space="preserve"> </w:t>
      </w:r>
      <w:r w:rsidR="005C6C2D" w:rsidRPr="00C00A9D">
        <w:rPr>
          <w:rFonts w:ascii="Tahoma" w:hAnsi="Tahoma" w:cs="Tahoma"/>
          <w:color w:val="auto"/>
          <w:sz w:val="24"/>
          <w:szCs w:val="24"/>
        </w:rPr>
        <w:t xml:space="preserve">at </w:t>
      </w:r>
      <w:proofErr w:type="spellStart"/>
      <w:r w:rsidR="005C6C2D" w:rsidRPr="00C00A9D">
        <w:rPr>
          <w:rFonts w:ascii="Tahoma" w:hAnsi="Tahoma" w:cs="Tahoma"/>
          <w:color w:val="auto"/>
          <w:sz w:val="24"/>
          <w:szCs w:val="24"/>
        </w:rPr>
        <w:t>Karambale</w:t>
      </w:r>
      <w:proofErr w:type="spellEnd"/>
      <w:r w:rsidR="005C6C2D" w:rsidRPr="00C00A9D">
        <w:rPr>
          <w:rFonts w:ascii="Tahoma" w:hAnsi="Tahoma" w:cs="Tahoma"/>
          <w:color w:val="auto"/>
          <w:sz w:val="24"/>
          <w:szCs w:val="24"/>
        </w:rPr>
        <w:t xml:space="preserve"> Slum’s community hall</w:t>
      </w:r>
      <w:r w:rsidR="005C6C2D">
        <w:rPr>
          <w:rFonts w:ascii="Tahoma" w:hAnsi="Tahoma" w:cs="Tahoma"/>
          <w:color w:val="auto"/>
          <w:sz w:val="24"/>
          <w:szCs w:val="24"/>
        </w:rPr>
        <w:t xml:space="preserve">, </w:t>
      </w:r>
      <w:proofErr w:type="spellStart"/>
      <w:r w:rsidR="005C6C2D">
        <w:rPr>
          <w:rFonts w:ascii="Tahoma" w:hAnsi="Tahoma" w:cs="Tahoma"/>
          <w:color w:val="auto"/>
          <w:sz w:val="24"/>
          <w:szCs w:val="24"/>
        </w:rPr>
        <w:t>k.k.Nagar</w:t>
      </w:r>
      <w:proofErr w:type="spellEnd"/>
      <w:r w:rsidR="005C6C2D">
        <w:rPr>
          <w:rFonts w:ascii="Tahoma" w:hAnsi="Tahoma" w:cs="Tahoma"/>
          <w:color w:val="auto"/>
          <w:sz w:val="24"/>
          <w:szCs w:val="24"/>
        </w:rPr>
        <w:t>, Madurai.</w:t>
      </w:r>
    </w:p>
    <w:p w:rsidR="005C6C2D" w:rsidRDefault="005C6C2D" w:rsidP="00C030FA">
      <w:pPr>
        <w:rPr>
          <w:rFonts w:ascii="Tahoma" w:hAnsi="Tahoma" w:cs="Tahoma"/>
          <w:color w:val="auto"/>
          <w:sz w:val="24"/>
          <w:szCs w:val="24"/>
        </w:rPr>
      </w:pPr>
      <w:r>
        <w:rPr>
          <w:rFonts w:ascii="Tahoma" w:hAnsi="Tahoma" w:cs="Tahoma"/>
          <w:color w:val="auto"/>
          <w:sz w:val="24"/>
          <w:szCs w:val="24"/>
        </w:rPr>
        <w:t xml:space="preserve">We </w:t>
      </w:r>
      <w:r w:rsidR="00C030FA">
        <w:rPr>
          <w:rFonts w:ascii="Tahoma" w:hAnsi="Tahoma" w:cs="Tahoma"/>
          <w:color w:val="auto"/>
          <w:sz w:val="24"/>
          <w:szCs w:val="24"/>
        </w:rPr>
        <w:t>embarked this journey to empower the women of the urban slum</w:t>
      </w:r>
      <w:r>
        <w:rPr>
          <w:rFonts w:ascii="Tahoma" w:hAnsi="Tahoma" w:cs="Tahoma"/>
          <w:color w:val="auto"/>
          <w:sz w:val="24"/>
          <w:szCs w:val="24"/>
        </w:rPr>
        <w:t xml:space="preserve"> as</w:t>
      </w:r>
      <w:r w:rsidRPr="00650CD2">
        <w:rPr>
          <w:rFonts w:ascii="Tahoma" w:hAnsi="Tahoma" w:cs="Tahoma"/>
          <w:color w:val="auto"/>
          <w:sz w:val="24"/>
          <w:szCs w:val="24"/>
        </w:rPr>
        <w:t xml:space="preserve"> many women and girls</w:t>
      </w:r>
      <w:r>
        <w:rPr>
          <w:rFonts w:ascii="Tahoma" w:hAnsi="Tahoma" w:cs="Tahoma"/>
          <w:color w:val="auto"/>
          <w:sz w:val="24"/>
          <w:szCs w:val="24"/>
        </w:rPr>
        <w:t xml:space="preserve"> face </w:t>
      </w:r>
      <w:r w:rsidRPr="00650CD2">
        <w:rPr>
          <w:rFonts w:ascii="Tahoma" w:hAnsi="Tahoma" w:cs="Tahoma"/>
          <w:color w:val="auto"/>
          <w:sz w:val="24"/>
          <w:szCs w:val="24"/>
        </w:rPr>
        <w:t xml:space="preserve">gender discrimination </w:t>
      </w:r>
      <w:r w:rsidR="00C030FA">
        <w:rPr>
          <w:rFonts w:ascii="Tahoma" w:hAnsi="Tahoma" w:cs="Tahoma"/>
          <w:color w:val="auto"/>
          <w:sz w:val="24"/>
          <w:szCs w:val="24"/>
        </w:rPr>
        <w:t xml:space="preserve">which </w:t>
      </w:r>
      <w:r w:rsidRPr="00650CD2">
        <w:rPr>
          <w:rFonts w:ascii="Tahoma" w:hAnsi="Tahoma" w:cs="Tahoma"/>
          <w:color w:val="auto"/>
          <w:sz w:val="24"/>
          <w:szCs w:val="24"/>
        </w:rPr>
        <w:t>systematically undermines their access to health care, for reasons that include fewer financial resources and constraints on mobility.</w:t>
      </w:r>
      <w:r w:rsidRPr="00650CD2">
        <w:t xml:space="preserve"> </w:t>
      </w:r>
      <w:r w:rsidRPr="00650CD2">
        <w:rPr>
          <w:rFonts w:ascii="Tahoma" w:hAnsi="Tahoma" w:cs="Tahoma"/>
          <w:color w:val="auto"/>
          <w:sz w:val="24"/>
          <w:szCs w:val="24"/>
        </w:rPr>
        <w:t xml:space="preserve">This is compounded by additional burdens imposed by gender disparities which limit their ability to stay healthy. These include long hours spent on domestic work, unsafe work environments and gender-based violence, with mechanisms for prevention and protection </w:t>
      </w:r>
      <w:r>
        <w:rPr>
          <w:rFonts w:ascii="Tahoma" w:hAnsi="Tahoma" w:cs="Tahoma"/>
          <w:color w:val="auto"/>
          <w:sz w:val="24"/>
          <w:szCs w:val="24"/>
        </w:rPr>
        <w:t xml:space="preserve">are </w:t>
      </w:r>
      <w:r w:rsidRPr="00650CD2">
        <w:rPr>
          <w:rFonts w:ascii="Tahoma" w:hAnsi="Tahoma" w:cs="Tahoma"/>
          <w:color w:val="auto"/>
          <w:sz w:val="24"/>
          <w:szCs w:val="24"/>
        </w:rPr>
        <w:t xml:space="preserve">often inadequate. </w:t>
      </w:r>
    </w:p>
    <w:p w:rsidR="00650CD2" w:rsidRDefault="00FB1B70" w:rsidP="005C6C2D">
      <w:pPr>
        <w:rPr>
          <w:rFonts w:ascii="Tahoma" w:hAnsi="Tahoma" w:cs="Tahoma"/>
          <w:color w:val="auto"/>
          <w:sz w:val="24"/>
          <w:szCs w:val="24"/>
        </w:rPr>
      </w:pPr>
      <w:r w:rsidRPr="00C00A9D">
        <w:rPr>
          <w:rFonts w:ascii="Tahoma" w:hAnsi="Tahoma" w:cs="Tahoma"/>
          <w:color w:val="auto"/>
          <w:sz w:val="24"/>
          <w:szCs w:val="24"/>
        </w:rPr>
        <w:t xml:space="preserve">SDG#3 (GOOD HEALTH AND WELL-BEING) and SDG# 5 (GENDER EQUALITY) was taken in consideration. </w:t>
      </w:r>
    </w:p>
    <w:p w:rsidR="0085194C" w:rsidRPr="00C00A9D" w:rsidRDefault="003136A2" w:rsidP="003136A2">
      <w:pPr>
        <w:rPr>
          <w:rFonts w:ascii="Tahoma" w:hAnsi="Tahoma" w:cs="Tahoma"/>
          <w:sz w:val="24"/>
          <w:szCs w:val="24"/>
        </w:rPr>
      </w:pPr>
      <w:r>
        <w:rPr>
          <w:rFonts w:ascii="Tahoma" w:hAnsi="Tahoma" w:cs="Tahoma"/>
          <w:noProof/>
          <w:sz w:val="24"/>
          <w:szCs w:val="24"/>
          <w:lang w:val="en-GB" w:eastAsia="en-GB"/>
        </w:rPr>
        <w:drawing>
          <wp:inline distT="0" distB="0" distL="0" distR="0">
            <wp:extent cx="2861381" cy="2290265"/>
            <wp:effectExtent l="38100" t="57150" r="110419" b="90985"/>
            <wp:docPr id="15" name="Picture 15" descr="D:\SIM\images\pics for\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IM\images\pics for\IMG_0026.jpg"/>
                    <pic:cNvPicPr>
                      <a:picLocks noChangeAspect="1" noChangeArrowheads="1"/>
                    </pic:cNvPicPr>
                  </pic:nvPicPr>
                  <pic:blipFill>
                    <a:blip r:embed="rId14" cstate="print"/>
                    <a:srcRect/>
                    <a:stretch>
                      <a:fillRect/>
                    </a:stretch>
                  </pic:blipFill>
                  <pic:spPr bwMode="auto">
                    <a:xfrm>
                      <a:off x="0" y="0"/>
                      <a:ext cx="2859947" cy="22891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030FA">
        <w:rPr>
          <w:rFonts w:ascii="Tahoma" w:hAnsi="Tahoma" w:cs="Tahoma"/>
          <w:sz w:val="24"/>
          <w:szCs w:val="24"/>
        </w:rPr>
        <w:t>We started</w:t>
      </w:r>
      <w:r w:rsidR="00B60AD5">
        <w:rPr>
          <w:rFonts w:ascii="Tahoma" w:hAnsi="Tahoma" w:cs="Tahoma"/>
          <w:sz w:val="24"/>
          <w:szCs w:val="24"/>
        </w:rPr>
        <w:t xml:space="preserve"> by</w:t>
      </w:r>
      <w:r w:rsidR="00B60AD5" w:rsidRPr="00C00A9D">
        <w:rPr>
          <w:rFonts w:ascii="Tahoma" w:hAnsi="Tahoma" w:cs="Tahoma"/>
          <w:sz w:val="24"/>
          <w:szCs w:val="24"/>
        </w:rPr>
        <w:t xml:space="preserve"> generating awareness amongst women and girls about menstrual health and hygiene via sensitization programs and parenting session</w:t>
      </w:r>
      <w:r w:rsidR="00B60AD5">
        <w:rPr>
          <w:rFonts w:ascii="Tahoma" w:hAnsi="Tahoma" w:cs="Tahoma"/>
          <w:sz w:val="24"/>
          <w:szCs w:val="24"/>
        </w:rPr>
        <w:t xml:space="preserve">. </w:t>
      </w:r>
      <w:r w:rsidR="001C5566" w:rsidRPr="00C00A9D">
        <w:rPr>
          <w:rFonts w:ascii="Tahoma" w:hAnsi="Tahoma" w:cs="Tahoma"/>
          <w:sz w:val="24"/>
          <w:szCs w:val="24"/>
        </w:rPr>
        <w:t>Women living in this</w:t>
      </w:r>
      <w:r w:rsidR="0085194C" w:rsidRPr="00C00A9D">
        <w:rPr>
          <w:rFonts w:ascii="Tahoma" w:hAnsi="Tahoma" w:cs="Tahoma"/>
          <w:sz w:val="24"/>
          <w:szCs w:val="24"/>
        </w:rPr>
        <w:t xml:space="preserve"> slum endure many hardships when it comes to meeting their basic needs.</w:t>
      </w:r>
    </w:p>
    <w:p w:rsidR="0085194C" w:rsidRDefault="003136A2">
      <w:pPr>
        <w:rPr>
          <w:rFonts w:ascii="Tahoma" w:hAnsi="Tahoma" w:cs="Tahoma"/>
          <w:sz w:val="24"/>
          <w:szCs w:val="24"/>
        </w:rPr>
      </w:pPr>
      <w:r>
        <w:rPr>
          <w:rFonts w:ascii="Tahoma" w:hAnsi="Tahoma" w:cs="Tahoma"/>
          <w:noProof/>
          <w:sz w:val="24"/>
          <w:szCs w:val="24"/>
          <w:lang w:val="en-GB" w:eastAsia="en-GB"/>
        </w:rPr>
        <w:lastRenderedPageBreak/>
        <w:drawing>
          <wp:inline distT="0" distB="0" distL="0" distR="0">
            <wp:extent cx="2360693" cy="3518564"/>
            <wp:effectExtent l="38100" t="57150" r="115807" b="100936"/>
            <wp:docPr id="11" name="Picture 16" descr="D:\SIM\images\pics for\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IM\images\pics for\IMG_0067.jpg"/>
                    <pic:cNvPicPr>
                      <a:picLocks noChangeAspect="1" noChangeArrowheads="1"/>
                    </pic:cNvPicPr>
                  </pic:nvPicPr>
                  <pic:blipFill>
                    <a:blip r:embed="rId15" cstate="print"/>
                    <a:srcRect/>
                    <a:stretch>
                      <a:fillRect/>
                    </a:stretch>
                  </pic:blipFill>
                  <pic:spPr bwMode="auto">
                    <a:xfrm>
                      <a:off x="0" y="0"/>
                      <a:ext cx="2368366" cy="353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C5566" w:rsidRPr="00C00A9D">
        <w:rPr>
          <w:rFonts w:ascii="Tahoma" w:hAnsi="Tahoma" w:cs="Tahoma"/>
          <w:sz w:val="24"/>
          <w:szCs w:val="24"/>
        </w:rPr>
        <w:t xml:space="preserve">They are encapsulated within their traditional and conservative role. </w:t>
      </w:r>
      <w:r w:rsidR="0077243F" w:rsidRPr="00C00A9D">
        <w:rPr>
          <w:rFonts w:ascii="Tahoma" w:hAnsi="Tahoma" w:cs="Tahoma"/>
          <w:sz w:val="24"/>
          <w:szCs w:val="24"/>
        </w:rPr>
        <w:t>These sessions</w:t>
      </w:r>
      <w:r w:rsidR="001C5566" w:rsidRPr="00C00A9D">
        <w:rPr>
          <w:rFonts w:ascii="Tahoma" w:hAnsi="Tahoma" w:cs="Tahoma"/>
          <w:sz w:val="24"/>
          <w:szCs w:val="24"/>
        </w:rPr>
        <w:t xml:space="preserve"> on empowering and educating will motivate them to face intense competition in the labor market. </w:t>
      </w:r>
    </w:p>
    <w:p w:rsidR="00B60AD5" w:rsidRPr="00C00A9D" w:rsidRDefault="00B60AD5">
      <w:pPr>
        <w:rPr>
          <w:rFonts w:ascii="Tahoma" w:hAnsi="Tahoma" w:cs="Tahoma"/>
          <w:sz w:val="24"/>
          <w:szCs w:val="24"/>
        </w:rPr>
      </w:pPr>
      <w:r w:rsidRPr="00B60AD5">
        <w:rPr>
          <w:rFonts w:ascii="Tahoma" w:hAnsi="Tahoma" w:cs="Tahoma"/>
          <w:sz w:val="24"/>
          <w:szCs w:val="24"/>
        </w:rPr>
        <w:t>We strive to end practices that put women and girls in danger, such as child marriage, and support efforts to end discriminatory laws and practices impeding women’s access to sexual and reproductive health-care services.</w:t>
      </w:r>
    </w:p>
    <w:p w:rsidR="0085194C" w:rsidRPr="00C00A9D" w:rsidRDefault="00C030FA" w:rsidP="00B60AD5">
      <w:pPr>
        <w:pStyle w:val="ListParagraph"/>
        <w:ind w:left="0"/>
        <w:rPr>
          <w:rFonts w:ascii="Tahoma" w:hAnsi="Tahoma" w:cs="Tahoma"/>
          <w:sz w:val="24"/>
          <w:szCs w:val="24"/>
        </w:rPr>
      </w:pPr>
      <w:r>
        <w:rPr>
          <w:rFonts w:ascii="Tahoma" w:hAnsi="Tahoma" w:cs="Tahoma"/>
          <w:sz w:val="24"/>
          <w:szCs w:val="24"/>
        </w:rPr>
        <w:t>The</w:t>
      </w:r>
      <w:r w:rsidR="0085194C" w:rsidRPr="00C00A9D">
        <w:rPr>
          <w:rFonts w:ascii="Tahoma" w:hAnsi="Tahoma" w:cs="Tahoma"/>
          <w:sz w:val="24"/>
          <w:szCs w:val="24"/>
        </w:rPr>
        <w:t xml:space="preserve"> project Involved participatory planning and design tool by professional Doctors who share</w:t>
      </w:r>
      <w:r w:rsidR="001C5566" w:rsidRPr="00C00A9D">
        <w:rPr>
          <w:rFonts w:ascii="Tahoma" w:hAnsi="Tahoma" w:cs="Tahoma"/>
          <w:sz w:val="24"/>
          <w:szCs w:val="24"/>
        </w:rPr>
        <w:t>d</w:t>
      </w:r>
      <w:r w:rsidR="0085194C" w:rsidRPr="00C00A9D">
        <w:rPr>
          <w:rFonts w:ascii="Tahoma" w:hAnsi="Tahoma" w:cs="Tahoma"/>
          <w:sz w:val="24"/>
          <w:szCs w:val="24"/>
        </w:rPr>
        <w:t xml:space="preserve"> t</w:t>
      </w:r>
      <w:r w:rsidR="001C5566" w:rsidRPr="00C00A9D">
        <w:rPr>
          <w:rFonts w:ascii="Tahoma" w:hAnsi="Tahoma" w:cs="Tahoma"/>
          <w:sz w:val="24"/>
          <w:szCs w:val="24"/>
        </w:rPr>
        <w:t>heir expertise with women of this</w:t>
      </w:r>
      <w:r w:rsidR="0085194C" w:rsidRPr="00C00A9D">
        <w:rPr>
          <w:rFonts w:ascii="Tahoma" w:hAnsi="Tahoma" w:cs="Tahoma"/>
          <w:sz w:val="24"/>
          <w:szCs w:val="24"/>
        </w:rPr>
        <w:t xml:space="preserve"> urban slum to answer their queries on health issues and motivate them to be empowered. This program involved </w:t>
      </w:r>
      <w:r w:rsidR="00FB1B70" w:rsidRPr="00C00A9D">
        <w:rPr>
          <w:rFonts w:ascii="Tahoma" w:hAnsi="Tahoma" w:cs="Tahoma"/>
          <w:sz w:val="24"/>
          <w:szCs w:val="24"/>
        </w:rPr>
        <w:t>Gynaecologist</w:t>
      </w:r>
      <w:r w:rsidR="0085194C" w:rsidRPr="00C00A9D">
        <w:rPr>
          <w:rFonts w:ascii="Tahoma" w:hAnsi="Tahoma" w:cs="Tahoma"/>
          <w:sz w:val="24"/>
          <w:szCs w:val="24"/>
        </w:rPr>
        <w:t xml:space="preserve"> Dr. </w:t>
      </w:r>
      <w:proofErr w:type="spellStart"/>
      <w:r w:rsidR="0085194C" w:rsidRPr="00C00A9D">
        <w:rPr>
          <w:rFonts w:ascii="Tahoma" w:hAnsi="Tahoma" w:cs="Tahoma"/>
          <w:sz w:val="24"/>
          <w:szCs w:val="24"/>
        </w:rPr>
        <w:t>Sudha</w:t>
      </w:r>
      <w:proofErr w:type="spellEnd"/>
      <w:r w:rsidR="0085194C" w:rsidRPr="00C00A9D">
        <w:rPr>
          <w:rFonts w:ascii="Tahoma" w:hAnsi="Tahoma" w:cs="Tahoma"/>
          <w:sz w:val="24"/>
          <w:szCs w:val="24"/>
        </w:rPr>
        <w:t xml:space="preserve"> </w:t>
      </w:r>
      <w:proofErr w:type="spellStart"/>
      <w:r w:rsidR="0085194C" w:rsidRPr="00C00A9D">
        <w:rPr>
          <w:rFonts w:ascii="Tahoma" w:hAnsi="Tahoma" w:cs="Tahoma"/>
          <w:sz w:val="24"/>
          <w:szCs w:val="24"/>
        </w:rPr>
        <w:t>Dheep</w:t>
      </w:r>
      <w:proofErr w:type="spellEnd"/>
      <w:r w:rsidR="0085194C" w:rsidRPr="00C00A9D">
        <w:rPr>
          <w:rFonts w:ascii="Tahoma" w:hAnsi="Tahoma" w:cs="Tahoma"/>
          <w:sz w:val="24"/>
          <w:szCs w:val="24"/>
        </w:rPr>
        <w:t xml:space="preserve"> (SI Madurai member), </w:t>
      </w:r>
      <w:r w:rsidR="00FB1B70" w:rsidRPr="00C00A9D">
        <w:rPr>
          <w:rFonts w:ascii="Tahoma" w:hAnsi="Tahoma" w:cs="Tahoma"/>
          <w:sz w:val="24"/>
          <w:szCs w:val="24"/>
        </w:rPr>
        <w:t>Paediatrician</w:t>
      </w:r>
      <w:r w:rsidR="0085194C" w:rsidRPr="00C00A9D">
        <w:rPr>
          <w:rFonts w:ascii="Tahoma" w:hAnsi="Tahoma" w:cs="Tahoma"/>
          <w:sz w:val="24"/>
          <w:szCs w:val="24"/>
        </w:rPr>
        <w:t xml:space="preserve"> Dr. </w:t>
      </w:r>
      <w:proofErr w:type="spellStart"/>
      <w:r w:rsidR="0085194C" w:rsidRPr="00C00A9D">
        <w:rPr>
          <w:rFonts w:ascii="Tahoma" w:hAnsi="Tahoma" w:cs="Tahoma"/>
          <w:sz w:val="24"/>
          <w:szCs w:val="24"/>
        </w:rPr>
        <w:t>Prasanna</w:t>
      </w:r>
      <w:proofErr w:type="spellEnd"/>
      <w:r w:rsidR="0085194C" w:rsidRPr="00C00A9D">
        <w:rPr>
          <w:rFonts w:ascii="Tahoma" w:hAnsi="Tahoma" w:cs="Tahoma"/>
          <w:sz w:val="24"/>
          <w:szCs w:val="24"/>
        </w:rPr>
        <w:t xml:space="preserve">, and Dietician Dr. </w:t>
      </w:r>
      <w:proofErr w:type="spellStart"/>
      <w:r w:rsidR="0085194C" w:rsidRPr="00C00A9D">
        <w:rPr>
          <w:rFonts w:ascii="Tahoma" w:hAnsi="Tahoma" w:cs="Tahoma"/>
          <w:sz w:val="24"/>
          <w:szCs w:val="24"/>
        </w:rPr>
        <w:t>Murugeswari</w:t>
      </w:r>
      <w:proofErr w:type="spellEnd"/>
      <w:r w:rsidR="0085194C" w:rsidRPr="00C00A9D">
        <w:rPr>
          <w:rFonts w:ascii="Tahoma" w:hAnsi="Tahoma" w:cs="Tahoma"/>
          <w:sz w:val="24"/>
          <w:szCs w:val="24"/>
        </w:rPr>
        <w:t>.</w:t>
      </w:r>
      <w:r w:rsidR="00C00A9D" w:rsidRPr="00C00A9D">
        <w:rPr>
          <w:rFonts w:ascii="Tahoma" w:hAnsi="Tahoma" w:cs="Tahoma"/>
          <w:sz w:val="24"/>
          <w:szCs w:val="24"/>
        </w:rPr>
        <w:t xml:space="preserve"> Bringing these women, girls and children together was a challenge which was well done by the volunteers of the slum.</w:t>
      </w:r>
    </w:p>
    <w:p w:rsidR="003136A2" w:rsidRDefault="003136A2" w:rsidP="003136A2">
      <w:pPr>
        <w:pStyle w:val="ListParagraph"/>
        <w:ind w:left="0"/>
        <w:rPr>
          <w:rFonts w:ascii="Tahoma" w:hAnsi="Tahoma" w:cs="Tahoma"/>
          <w:b/>
          <w:sz w:val="24"/>
          <w:szCs w:val="24"/>
          <w:u w:val="single"/>
        </w:rPr>
      </w:pPr>
    </w:p>
    <w:p w:rsidR="003136A2" w:rsidRDefault="003136A2" w:rsidP="003136A2">
      <w:pPr>
        <w:pStyle w:val="ListParagraph"/>
        <w:ind w:left="0"/>
        <w:rPr>
          <w:rFonts w:ascii="Tahoma" w:hAnsi="Tahoma" w:cs="Tahoma"/>
          <w:b/>
          <w:sz w:val="24"/>
          <w:szCs w:val="24"/>
          <w:u w:val="single"/>
        </w:rPr>
      </w:pPr>
    </w:p>
    <w:p w:rsidR="0074734C" w:rsidRDefault="003136A2" w:rsidP="003136A2">
      <w:pPr>
        <w:pStyle w:val="ListParagraph"/>
        <w:ind w:left="0"/>
        <w:rPr>
          <w:rFonts w:ascii="Tahoma" w:hAnsi="Tahoma" w:cs="Tahoma"/>
          <w:sz w:val="24"/>
          <w:szCs w:val="24"/>
        </w:rPr>
      </w:pPr>
      <w:r>
        <w:rPr>
          <w:rFonts w:ascii="Tahoma" w:hAnsi="Tahoma" w:cs="Tahoma"/>
          <w:b/>
          <w:noProof/>
          <w:sz w:val="24"/>
          <w:szCs w:val="24"/>
          <w:u w:val="single"/>
          <w:lang w:val="en-GB" w:eastAsia="en-GB"/>
        </w:rPr>
        <w:lastRenderedPageBreak/>
        <w:drawing>
          <wp:anchor distT="0" distB="0" distL="114300" distR="114300" simplePos="0" relativeHeight="251697152" behindDoc="0" locked="0" layoutInCell="1" allowOverlap="1">
            <wp:simplePos x="0" y="0"/>
            <wp:positionH relativeFrom="column">
              <wp:posOffset>3154680</wp:posOffset>
            </wp:positionH>
            <wp:positionV relativeFrom="paragraph">
              <wp:posOffset>53340</wp:posOffset>
            </wp:positionV>
            <wp:extent cx="2882900" cy="2404110"/>
            <wp:effectExtent l="171450" t="133350" r="355600" b="300990"/>
            <wp:wrapNone/>
            <wp:docPr id="20" name="Picture 20" descr="D:\SIM\images\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IM\images\IMG_0006.jpg"/>
                    <pic:cNvPicPr>
                      <a:picLocks noChangeAspect="1" noChangeArrowheads="1"/>
                    </pic:cNvPicPr>
                  </pic:nvPicPr>
                  <pic:blipFill>
                    <a:blip r:embed="rId16" cstate="print">
                      <a:lum bright="10000"/>
                    </a:blip>
                    <a:srcRect/>
                    <a:stretch>
                      <a:fillRect/>
                    </a:stretch>
                  </pic:blipFill>
                  <pic:spPr bwMode="auto">
                    <a:xfrm>
                      <a:off x="0" y="0"/>
                      <a:ext cx="2882900" cy="2404110"/>
                    </a:xfrm>
                    <a:prstGeom prst="rect">
                      <a:avLst/>
                    </a:prstGeom>
                    <a:ln>
                      <a:noFill/>
                    </a:ln>
                    <a:effectLst>
                      <a:outerShdw blurRad="292100" dist="139700" dir="2700000" algn="tl" rotWithShape="0">
                        <a:srgbClr val="333333">
                          <a:alpha val="65000"/>
                        </a:srgbClr>
                      </a:outerShdw>
                    </a:effectLst>
                  </pic:spPr>
                </pic:pic>
              </a:graphicData>
            </a:graphic>
          </wp:anchor>
        </w:drawing>
      </w:r>
      <w:r w:rsidR="001C5566" w:rsidRPr="0077243F">
        <w:rPr>
          <w:rFonts w:ascii="Tahoma" w:hAnsi="Tahoma" w:cs="Tahoma"/>
          <w:b/>
          <w:sz w:val="24"/>
          <w:szCs w:val="24"/>
          <w:u w:val="single"/>
        </w:rPr>
        <w:t>Outcome of “</w:t>
      </w:r>
      <w:r w:rsidR="001C5566" w:rsidRPr="0077243F">
        <w:rPr>
          <w:rFonts w:ascii="Tahoma" w:hAnsi="Tahoma" w:cs="Tahoma"/>
          <w:b/>
          <w:sz w:val="24"/>
          <w:szCs w:val="24"/>
          <w:u w:val="single"/>
          <w:lang w:val="en-US"/>
        </w:rPr>
        <w:t>Returning the Favor</w:t>
      </w:r>
      <w:proofErr w:type="gramStart"/>
      <w:r w:rsidR="001C5566" w:rsidRPr="0077243F">
        <w:rPr>
          <w:rFonts w:ascii="Tahoma" w:hAnsi="Tahoma" w:cs="Tahoma"/>
          <w:b/>
          <w:sz w:val="24"/>
          <w:szCs w:val="24"/>
          <w:u w:val="single"/>
          <w:lang w:val="en-US"/>
        </w:rPr>
        <w:t xml:space="preserve">" </w:t>
      </w:r>
      <w:r w:rsidR="001C5566" w:rsidRPr="0077243F">
        <w:rPr>
          <w:rFonts w:ascii="Tahoma" w:hAnsi="Tahoma" w:cs="Tahoma"/>
          <w:b/>
          <w:sz w:val="24"/>
          <w:szCs w:val="24"/>
          <w:u w:val="single"/>
        </w:rPr>
        <w:t>:</w:t>
      </w:r>
      <w:proofErr w:type="gramEnd"/>
      <w:r w:rsidR="00C030FA">
        <w:rPr>
          <w:rFonts w:ascii="Tahoma" w:hAnsi="Tahoma" w:cs="Tahoma"/>
          <w:sz w:val="24"/>
          <w:szCs w:val="24"/>
        </w:rPr>
        <w:t xml:space="preserve"> The </w:t>
      </w:r>
      <w:r w:rsidR="001C5566" w:rsidRPr="00C00A9D">
        <w:rPr>
          <w:rFonts w:ascii="Tahoma" w:hAnsi="Tahoma" w:cs="Tahoma"/>
          <w:sz w:val="24"/>
          <w:szCs w:val="24"/>
        </w:rPr>
        <w:t>project equips women living here in urban slam,  to make critical decisions that radically improve their health and that of their families.</w:t>
      </w:r>
      <w:r w:rsidR="00B60AD5" w:rsidRPr="00B60AD5">
        <w:t xml:space="preserve"> </w:t>
      </w:r>
      <w:r w:rsidR="00B60AD5" w:rsidRPr="00B60AD5">
        <w:rPr>
          <w:rFonts w:ascii="Tahoma" w:hAnsi="Tahoma" w:cs="Tahoma"/>
          <w:sz w:val="24"/>
          <w:szCs w:val="24"/>
        </w:rPr>
        <w:t>Women and girls, everywhere, must have equal rights and opportunity, and be able to live free of violence and discrimination.</w:t>
      </w:r>
      <w:r w:rsidRPr="003136A2">
        <w:t xml:space="preserve"> </w:t>
      </w:r>
      <w:r w:rsidRPr="003136A2">
        <w:rPr>
          <w:rFonts w:ascii="Tahoma" w:hAnsi="Tahoma" w:cs="Tahoma"/>
          <w:sz w:val="24"/>
          <w:szCs w:val="24"/>
        </w:rPr>
        <w:t>Eliminating gender-based violence is a priority, given that this is one of the most pervasive human rights violations in the world today.</w:t>
      </w:r>
    </w:p>
    <w:p w:rsidR="00FC45F1" w:rsidRDefault="003136A2" w:rsidP="00E441B2">
      <w:pPr>
        <w:ind w:left="-567"/>
        <w:rPr>
          <w:rFonts w:ascii="Tahoma" w:hAnsi="Tahoma" w:cs="Tahoma"/>
          <w:sz w:val="24"/>
          <w:szCs w:val="24"/>
        </w:rPr>
      </w:pPr>
      <w:r>
        <w:rPr>
          <w:rFonts w:ascii="Tahoma" w:hAnsi="Tahoma" w:cs="Tahoma"/>
          <w:noProof/>
          <w:sz w:val="24"/>
          <w:szCs w:val="24"/>
          <w:lang w:val="en-GB" w:eastAsia="en-GB"/>
        </w:rPr>
        <w:drawing>
          <wp:anchor distT="0" distB="0" distL="114300" distR="114300" simplePos="0" relativeHeight="251692032" behindDoc="0" locked="0" layoutInCell="1" allowOverlap="1">
            <wp:simplePos x="0" y="0"/>
            <wp:positionH relativeFrom="column">
              <wp:posOffset>3160310</wp:posOffset>
            </wp:positionH>
            <wp:positionV relativeFrom="paragraph">
              <wp:posOffset>128678</wp:posOffset>
            </wp:positionV>
            <wp:extent cx="3128645" cy="3027793"/>
            <wp:effectExtent l="171450" t="133350" r="357505" b="305957"/>
            <wp:wrapNone/>
            <wp:docPr id="9" name="Picture 18" descr="D:\SIM\images\pics for\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IM\images\pics for\IMG_0022.jpg"/>
                    <pic:cNvPicPr>
                      <a:picLocks noChangeAspect="1" noChangeArrowheads="1"/>
                    </pic:cNvPicPr>
                  </pic:nvPicPr>
                  <pic:blipFill>
                    <a:blip r:embed="rId17" cstate="print"/>
                    <a:srcRect/>
                    <a:stretch>
                      <a:fillRect/>
                    </a:stretch>
                  </pic:blipFill>
                  <pic:spPr bwMode="auto">
                    <a:xfrm>
                      <a:off x="0" y="0"/>
                      <a:ext cx="3128645" cy="3027793"/>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ahoma" w:hAnsi="Tahoma" w:cs="Tahoma"/>
          <w:noProof/>
          <w:sz w:val="24"/>
          <w:szCs w:val="24"/>
          <w:lang w:val="en-GB" w:eastAsia="en-GB"/>
        </w:rPr>
        <w:drawing>
          <wp:anchor distT="0" distB="0" distL="114300" distR="114300" simplePos="0" relativeHeight="251698176" behindDoc="0" locked="0" layoutInCell="1" allowOverlap="1">
            <wp:simplePos x="0" y="0"/>
            <wp:positionH relativeFrom="column">
              <wp:posOffset>-347345</wp:posOffset>
            </wp:positionH>
            <wp:positionV relativeFrom="paragraph">
              <wp:posOffset>36830</wp:posOffset>
            </wp:positionV>
            <wp:extent cx="3323590" cy="3022600"/>
            <wp:effectExtent l="171450" t="133350" r="353060" b="311150"/>
            <wp:wrapNone/>
            <wp:docPr id="17" name="Picture 17" descr="D:\SIM\images\pics for\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IM\images\pics for\IMG_0008.jpg"/>
                    <pic:cNvPicPr>
                      <a:picLocks noChangeAspect="1" noChangeArrowheads="1"/>
                    </pic:cNvPicPr>
                  </pic:nvPicPr>
                  <pic:blipFill>
                    <a:blip r:embed="rId18" cstate="print"/>
                    <a:srcRect/>
                    <a:stretch>
                      <a:fillRect/>
                    </a:stretch>
                  </pic:blipFill>
                  <pic:spPr bwMode="auto">
                    <a:xfrm>
                      <a:off x="0" y="0"/>
                      <a:ext cx="3323590" cy="3022600"/>
                    </a:xfrm>
                    <a:prstGeom prst="rect">
                      <a:avLst/>
                    </a:prstGeom>
                    <a:ln>
                      <a:noFill/>
                    </a:ln>
                    <a:effectLst>
                      <a:outerShdw blurRad="292100" dist="139700" dir="2700000" algn="tl" rotWithShape="0">
                        <a:srgbClr val="333333">
                          <a:alpha val="65000"/>
                        </a:srgbClr>
                      </a:outerShdw>
                    </a:effectLst>
                  </pic:spPr>
                </pic:pic>
              </a:graphicData>
            </a:graphic>
          </wp:anchor>
        </w:drawing>
      </w:r>
    </w:p>
    <w:p w:rsidR="00FC45F1" w:rsidRDefault="00FC45F1" w:rsidP="003136A2">
      <w:pPr>
        <w:ind w:left="-709"/>
        <w:rPr>
          <w:rFonts w:ascii="Tahoma" w:hAnsi="Tahoma" w:cs="Tahoma"/>
          <w:sz w:val="24"/>
          <w:szCs w:val="24"/>
        </w:rPr>
      </w:pPr>
    </w:p>
    <w:p w:rsidR="00FC45F1" w:rsidRDefault="00FC45F1">
      <w:pPr>
        <w:rPr>
          <w:rFonts w:ascii="Tahoma" w:hAnsi="Tahoma" w:cs="Tahoma"/>
          <w:sz w:val="24"/>
          <w:szCs w:val="24"/>
        </w:rPr>
      </w:pPr>
    </w:p>
    <w:p w:rsidR="00FC45F1" w:rsidRDefault="00FC45F1">
      <w:pPr>
        <w:rPr>
          <w:rFonts w:ascii="Tahoma" w:hAnsi="Tahoma" w:cs="Tahoma"/>
          <w:sz w:val="24"/>
          <w:szCs w:val="24"/>
        </w:rPr>
      </w:pPr>
    </w:p>
    <w:p w:rsidR="0074734C" w:rsidRDefault="0074734C">
      <w:pPr>
        <w:rPr>
          <w:rFonts w:ascii="Tahoma" w:hAnsi="Tahoma" w:cs="Tahoma"/>
          <w:sz w:val="24"/>
          <w:szCs w:val="24"/>
        </w:rPr>
      </w:pPr>
    </w:p>
    <w:p w:rsidR="0074734C" w:rsidRDefault="0074734C">
      <w:pPr>
        <w:rPr>
          <w:rFonts w:ascii="Tahoma" w:hAnsi="Tahoma" w:cs="Tahoma"/>
          <w:sz w:val="24"/>
          <w:szCs w:val="24"/>
        </w:rPr>
      </w:pPr>
    </w:p>
    <w:p w:rsidR="0074734C" w:rsidRPr="00C00A9D" w:rsidRDefault="003136A2" w:rsidP="003136A2">
      <w:pPr>
        <w:ind w:left="-426"/>
        <w:rPr>
          <w:rFonts w:ascii="Tahoma" w:hAnsi="Tahoma" w:cs="Tahoma"/>
          <w:sz w:val="24"/>
          <w:szCs w:val="24"/>
        </w:rPr>
      </w:pPr>
      <w:r>
        <w:rPr>
          <w:rFonts w:ascii="Tahoma" w:hAnsi="Tahoma" w:cs="Tahoma"/>
          <w:noProof/>
          <w:sz w:val="24"/>
          <w:szCs w:val="24"/>
          <w:lang w:val="en-GB" w:eastAsia="en-GB"/>
        </w:rPr>
        <w:drawing>
          <wp:anchor distT="0" distB="0" distL="114300" distR="114300" simplePos="0" relativeHeight="251693056" behindDoc="0" locked="0" layoutInCell="1" allowOverlap="1">
            <wp:simplePos x="0" y="0"/>
            <wp:positionH relativeFrom="column">
              <wp:posOffset>294280</wp:posOffset>
            </wp:positionH>
            <wp:positionV relativeFrom="paragraph">
              <wp:posOffset>1636158</wp:posOffset>
            </wp:positionV>
            <wp:extent cx="4850926" cy="2883184"/>
            <wp:effectExtent l="171450" t="133350" r="368774" b="298166"/>
            <wp:wrapNone/>
            <wp:docPr id="19" name="Picture 19" descr="D:\SIM\images\pics for\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IM\images\pics for\IMG_0029.jpg"/>
                    <pic:cNvPicPr>
                      <a:picLocks noChangeAspect="1" noChangeArrowheads="1"/>
                    </pic:cNvPicPr>
                  </pic:nvPicPr>
                  <pic:blipFill>
                    <a:blip r:embed="rId19" cstate="print"/>
                    <a:srcRect/>
                    <a:stretch>
                      <a:fillRect/>
                    </a:stretch>
                  </pic:blipFill>
                  <pic:spPr bwMode="auto">
                    <a:xfrm>
                      <a:off x="0" y="0"/>
                      <a:ext cx="4855455" cy="2885876"/>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74734C" w:rsidRPr="00C00A9D" w:rsidSect="003136A2">
      <w:headerReference w:type="even" r:id="rId20"/>
      <w:headerReference w:type="default" r:id="rId21"/>
      <w:headerReference w:type="first" r:id="rId22"/>
      <w:pgSz w:w="11906" w:h="16838"/>
      <w:pgMar w:top="851" w:right="991" w:bottom="709" w:left="1440" w:header="708" w:footer="708"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043" w:rsidRDefault="003D2043" w:rsidP="00FC45F1">
      <w:pPr>
        <w:spacing w:after="0" w:line="240" w:lineRule="auto"/>
      </w:pPr>
      <w:r>
        <w:separator/>
      </w:r>
    </w:p>
  </w:endnote>
  <w:endnote w:type="continuationSeparator" w:id="0">
    <w:p w:rsidR="003D2043" w:rsidRDefault="003D2043" w:rsidP="00FC45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043" w:rsidRDefault="003D2043" w:rsidP="00FC45F1">
      <w:pPr>
        <w:spacing w:after="0" w:line="240" w:lineRule="auto"/>
      </w:pPr>
      <w:r>
        <w:separator/>
      </w:r>
    </w:p>
  </w:footnote>
  <w:footnote w:type="continuationSeparator" w:id="0">
    <w:p w:rsidR="003D2043" w:rsidRDefault="003D2043" w:rsidP="00FC45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5F1" w:rsidRDefault="005A5968">
    <w:pPr>
      <w:pStyle w:val="Header"/>
    </w:pPr>
    <w:r w:rsidRPr="005A5968">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4" type="#_x0000_t75" style="position:absolute;margin-left:0;margin-top:0;width:451.15pt;height:597.3pt;z-index:-251657216;mso-position-horizontal:center;mso-position-horizontal-relative:margin;mso-position-vertical:center;mso-position-vertical-relative:margin" o:allowincell="f">
          <v:imagedata r:id="rId1" o:title="S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5F1" w:rsidRDefault="005A5968">
    <w:pPr>
      <w:pStyle w:val="Header"/>
    </w:pPr>
    <w:r w:rsidRPr="005A5968">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style="position:absolute;margin-left:0;margin-top:0;width:451.15pt;height:597.3pt;z-index:-251656192;mso-position-horizontal:center;mso-position-horizontal-relative:margin;mso-position-vertical:center;mso-position-vertical-relative:margin" o:allowincell="f">
          <v:imagedata r:id="rId1" o:title="S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5F1" w:rsidRDefault="005A5968">
    <w:pPr>
      <w:pStyle w:val="Header"/>
    </w:pPr>
    <w:r w:rsidRPr="005A5968">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3073" type="#_x0000_t75" style="position:absolute;margin-left:0;margin-top:0;width:451.15pt;height:597.3pt;z-index:-251658240;mso-position-horizontal:center;mso-position-horizontal-relative:margin;mso-position-vertical:center;mso-position-vertical-relative:margin" o:allowincell="f">
          <v:imagedata r:id="rId1" o:title="Slog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00"/>
  <w:displayHorizontalDrawingGridEvery w:val="2"/>
  <w:characterSpacingControl w:val="doNotCompress"/>
  <w:hdrShapeDefaults>
    <o:shapedefaults v:ext="edit" spidmax="8194"/>
    <o:shapelayout v:ext="edit">
      <o:idmap v:ext="edit" data="3"/>
    </o:shapelayout>
  </w:hdrShapeDefaults>
  <w:footnotePr>
    <w:footnote w:id="-1"/>
    <w:footnote w:id="0"/>
  </w:footnotePr>
  <w:endnotePr>
    <w:endnote w:id="-1"/>
    <w:endnote w:id="0"/>
  </w:endnotePr>
  <w:compat/>
  <w:rsids>
    <w:rsidRoot w:val="0086421C"/>
    <w:rsid w:val="0011467F"/>
    <w:rsid w:val="00152151"/>
    <w:rsid w:val="001C5566"/>
    <w:rsid w:val="001E7471"/>
    <w:rsid w:val="002222CB"/>
    <w:rsid w:val="002D32DE"/>
    <w:rsid w:val="003136A2"/>
    <w:rsid w:val="003D2043"/>
    <w:rsid w:val="005A5968"/>
    <w:rsid w:val="005C6C2D"/>
    <w:rsid w:val="00650CD2"/>
    <w:rsid w:val="0070766D"/>
    <w:rsid w:val="0074734C"/>
    <w:rsid w:val="0077243F"/>
    <w:rsid w:val="0085194C"/>
    <w:rsid w:val="0086421C"/>
    <w:rsid w:val="009973D2"/>
    <w:rsid w:val="00A87F81"/>
    <w:rsid w:val="00AF0DC3"/>
    <w:rsid w:val="00B60AD5"/>
    <w:rsid w:val="00C00A9D"/>
    <w:rsid w:val="00C030FA"/>
    <w:rsid w:val="00D96059"/>
    <w:rsid w:val="00E441B2"/>
    <w:rsid w:val="00E90184"/>
    <w:rsid w:val="00EB0522"/>
    <w:rsid w:val="00ED48F4"/>
    <w:rsid w:val="00FB1B70"/>
    <w:rsid w:val="00FC45F1"/>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94C"/>
    <w:rPr>
      <w:rFonts w:cs="Times New Roman"/>
      <w:color w:val="000000" w:themeColor="text1"/>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85194C"/>
    <w:pPr>
      <w:spacing w:after="0" w:line="240" w:lineRule="auto"/>
    </w:pPr>
  </w:style>
  <w:style w:type="paragraph" w:styleId="ListParagraph">
    <w:name w:val="List Paragraph"/>
    <w:basedOn w:val="Normal"/>
    <w:uiPriority w:val="34"/>
    <w:qFormat/>
    <w:rsid w:val="0085194C"/>
    <w:pPr>
      <w:ind w:left="720"/>
      <w:contextualSpacing/>
    </w:pPr>
    <w:rPr>
      <w:rFonts w:cstheme="minorBidi"/>
      <w:color w:val="auto"/>
      <w:sz w:val="22"/>
      <w:szCs w:val="22"/>
      <w:lang w:val="en-IN" w:eastAsia="en-US"/>
    </w:rPr>
  </w:style>
  <w:style w:type="paragraph" w:styleId="BalloonText">
    <w:name w:val="Balloon Text"/>
    <w:basedOn w:val="Normal"/>
    <w:link w:val="BalloonTextChar"/>
    <w:uiPriority w:val="99"/>
    <w:semiHidden/>
    <w:unhideWhenUsed/>
    <w:rsid w:val="00C00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A9D"/>
    <w:rPr>
      <w:rFonts w:ascii="Tahoma" w:hAnsi="Tahoma" w:cs="Tahoma"/>
      <w:color w:val="000000" w:themeColor="text1"/>
      <w:sz w:val="16"/>
      <w:szCs w:val="16"/>
      <w:lang w:val="en-US" w:eastAsia="ja-JP"/>
    </w:rPr>
  </w:style>
  <w:style w:type="character" w:customStyle="1" w:styleId="NoSpacingChar">
    <w:name w:val="No Spacing Char"/>
    <w:basedOn w:val="DefaultParagraphFont"/>
    <w:link w:val="NoSpacing"/>
    <w:uiPriority w:val="1"/>
    <w:rsid w:val="00E90184"/>
    <w:rPr>
      <w:rFonts w:cs="Times New Roman"/>
      <w:color w:val="000000" w:themeColor="text1"/>
      <w:sz w:val="20"/>
      <w:szCs w:val="20"/>
      <w:lang w:val="en-US" w:eastAsia="ja-JP"/>
    </w:rPr>
  </w:style>
  <w:style w:type="paragraph" w:styleId="Header">
    <w:name w:val="header"/>
    <w:basedOn w:val="Normal"/>
    <w:link w:val="HeaderChar"/>
    <w:uiPriority w:val="99"/>
    <w:semiHidden/>
    <w:unhideWhenUsed/>
    <w:rsid w:val="00FC45F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C45F1"/>
    <w:rPr>
      <w:rFonts w:cs="Times New Roman"/>
      <w:color w:val="000000" w:themeColor="text1"/>
      <w:sz w:val="20"/>
      <w:szCs w:val="20"/>
      <w:lang w:val="en-US" w:eastAsia="ja-JP"/>
    </w:rPr>
  </w:style>
  <w:style w:type="paragraph" w:styleId="Footer">
    <w:name w:val="footer"/>
    <w:basedOn w:val="Normal"/>
    <w:link w:val="FooterChar"/>
    <w:uiPriority w:val="99"/>
    <w:semiHidden/>
    <w:unhideWhenUsed/>
    <w:rsid w:val="00FC45F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C45F1"/>
    <w:rPr>
      <w:rFonts w:cs="Times New Roman"/>
      <w:color w:val="000000" w:themeColor="text1"/>
      <w:sz w:val="20"/>
      <w:szCs w:val="20"/>
      <w:lang w:val="en-US"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glossaryDocument" Target="glossary/document.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E8BAFA725494C90A7E813A33A03CCDF"/>
        <w:category>
          <w:name w:val="General"/>
          <w:gallery w:val="placeholder"/>
        </w:category>
        <w:types>
          <w:type w:val="bbPlcHdr"/>
        </w:types>
        <w:behaviors>
          <w:behavior w:val="content"/>
        </w:behaviors>
        <w:guid w:val="{F8E67203-BB5C-42DC-95A5-19AA1BBB77A6}"/>
      </w:docPartPr>
      <w:docPartBody>
        <w:p w:rsidR="00110F8D" w:rsidRDefault="00110F8D" w:rsidP="00110F8D">
          <w:pPr>
            <w:pStyle w:val="AE8BAFA725494C90A7E813A33A03CCDF"/>
          </w:pPr>
          <w:r>
            <w:rPr>
              <w:color w:val="FFFFFF" w:themeColor="background1"/>
              <w:sz w:val="80"/>
              <w:szCs w:val="80"/>
            </w:rPr>
            <w:t>[Type the document title]</w:t>
          </w:r>
        </w:p>
      </w:docPartBody>
    </w:docPart>
    <w:docPart>
      <w:docPartPr>
        <w:name w:val="0B85F56E216D4C61A0E9C1A789812B2F"/>
        <w:category>
          <w:name w:val="General"/>
          <w:gallery w:val="placeholder"/>
        </w:category>
        <w:types>
          <w:type w:val="bbPlcHdr"/>
        </w:types>
        <w:behaviors>
          <w:behavior w:val="content"/>
        </w:behaviors>
        <w:guid w:val="{74BB6F92-F943-446F-869B-55494C2A570D}"/>
      </w:docPartPr>
      <w:docPartBody>
        <w:p w:rsidR="00110F8D" w:rsidRDefault="00110F8D" w:rsidP="00110F8D">
          <w:pPr>
            <w:pStyle w:val="0B85F56E216D4C61A0E9C1A789812B2F"/>
          </w:pPr>
          <w:r>
            <w:rPr>
              <w:color w:val="FFFFFF" w:themeColor="background1"/>
              <w:sz w:val="40"/>
              <w:szCs w:val="40"/>
            </w:rPr>
            <w:t>[Type the document subtitle]</w:t>
          </w:r>
        </w:p>
      </w:docPartBody>
    </w:docPart>
    <w:docPart>
      <w:docPartPr>
        <w:name w:val="D3AB39843CF14C789A0E31E90CA47838"/>
        <w:category>
          <w:name w:val="General"/>
          <w:gallery w:val="placeholder"/>
        </w:category>
        <w:types>
          <w:type w:val="bbPlcHdr"/>
        </w:types>
        <w:behaviors>
          <w:behavior w:val="content"/>
        </w:behaviors>
        <w:guid w:val="{221BECD2-FC1C-4C88-B201-14DC4035EC39}"/>
      </w:docPartPr>
      <w:docPartBody>
        <w:p w:rsidR="00110F8D" w:rsidRDefault="00110F8D" w:rsidP="00110F8D">
          <w:pPr>
            <w:pStyle w:val="D3AB39843CF14C789A0E31E90CA47838"/>
          </w:pPr>
          <w:r>
            <w:rPr>
              <w:color w:val="FFFFFF" w:themeColor="background1"/>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10F8D"/>
    <w:rsid w:val="00110F8D"/>
    <w:rsid w:val="00151EB4"/>
    <w:rsid w:val="00FF3DCD"/>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D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8BAFA725494C90A7E813A33A03CCDF">
    <w:name w:val="AE8BAFA725494C90A7E813A33A03CCDF"/>
    <w:rsid w:val="00110F8D"/>
  </w:style>
  <w:style w:type="paragraph" w:customStyle="1" w:styleId="0B85F56E216D4C61A0E9C1A789812B2F">
    <w:name w:val="0B85F56E216D4C61A0E9C1A789812B2F"/>
    <w:rsid w:val="00110F8D"/>
  </w:style>
  <w:style w:type="paragraph" w:customStyle="1" w:styleId="4024773427E14296ADB6A58E73CA03F4">
    <w:name w:val="4024773427E14296ADB6A58E73CA03F4"/>
    <w:rsid w:val="00110F8D"/>
  </w:style>
  <w:style w:type="paragraph" w:customStyle="1" w:styleId="BB5671E986134229BA5F2EF917913719">
    <w:name w:val="BB5671E986134229BA5F2EF917913719"/>
    <w:rsid w:val="00110F8D"/>
  </w:style>
  <w:style w:type="paragraph" w:customStyle="1" w:styleId="D3AB39843CF14C789A0E31E90CA47838">
    <w:name w:val="D3AB39843CF14C789A0E31E90CA47838"/>
    <w:rsid w:val="00110F8D"/>
  </w:style>
  <w:style w:type="paragraph" w:customStyle="1" w:styleId="6674671BB89A4764B820477E699D605E">
    <w:name w:val="6674671BB89A4764B820477E699D605E"/>
    <w:rsid w:val="00110F8D"/>
  </w:style>
  <w:style w:type="paragraph" w:customStyle="1" w:styleId="46F4F68075714511B2FD1CE8CA027175">
    <w:name w:val="46F4F68075714511B2FD1CE8CA027175"/>
    <w:rsid w:val="00110F8D"/>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Aspect">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247</TotalTime>
  <Pages>3</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Report 47939 '"Returning the Favor" On Mother's Day'</vt:lpstr>
    </vt:vector>
  </TitlesOfParts>
  <Company/>
  <LinksUpToDate>false</LinksUpToDate>
  <CharactersWithSpaces>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47939 '"Returning the Favor" On Mother's Day'</dc:title>
  <dc:subject>Empowering the women of the urban slum</dc:subject>
  <dc:creator>SI Madurai</dc:creator>
  <cp:lastModifiedBy>Zenobia</cp:lastModifiedBy>
  <cp:revision>6</cp:revision>
  <dcterms:created xsi:type="dcterms:W3CDTF">2018-05-14T13:28:00Z</dcterms:created>
  <dcterms:modified xsi:type="dcterms:W3CDTF">2018-06-22T19:58:00Z</dcterms:modified>
</cp:coreProperties>
</file>